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22F6" w:rsidRDefault="008722F6" w:rsidP="008D39B7">
      <w:pPr>
        <w:jc w:val="center"/>
        <w:rPr>
          <w:noProof/>
        </w:rPr>
      </w:pPr>
      <w:r>
        <w:rPr>
          <w:noProof/>
          <w:sz w:val="56"/>
          <w:szCs w:val="56"/>
        </w:rPr>
        <w:t>SNAPSHOTS:</w:t>
      </w:r>
      <w:r w:rsidRPr="008722F6">
        <w:rPr>
          <w:noProof/>
        </w:rPr>
        <w:t xml:space="preserve"> </w:t>
      </w:r>
    </w:p>
    <w:p w:rsidR="008722F6" w:rsidRDefault="000832FA" w:rsidP="000832FA">
      <w:pPr>
        <w:jc w:val="center"/>
        <w:rPr>
          <w:noProof/>
        </w:rPr>
      </w:pPr>
      <w:r>
        <w:rPr>
          <w:noProof/>
          <w:sz w:val="56"/>
          <w:szCs w:val="56"/>
        </w:rPr>
        <w:drawing>
          <wp:inline distT="0" distB="0" distL="0" distR="0">
            <wp:extent cx="5015252" cy="2695698"/>
            <wp:effectExtent l="19050" t="0" r="0" b="0"/>
            <wp:docPr id="3" name="Picture 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296" cy="269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B7" w:rsidRPr="008D39B7" w:rsidRDefault="00F36E83" w:rsidP="00F36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This </w:t>
      </w:r>
      <w:r w:rsidRPr="00F36E83">
        <w:rPr>
          <w:rFonts w:ascii="Times New Roman" w:hAnsi="Times New Roman" w:cs="Times New Roman"/>
          <w:noProof/>
          <w:sz w:val="24"/>
          <w:szCs w:val="24"/>
        </w:rPr>
        <w:t>is the first page of the student enrollnment system.</w:t>
      </w:r>
      <w:r w:rsidR="008D39B7">
        <w:rPr>
          <w:rFonts w:ascii="Times New Roman" w:hAnsi="Times New Roman" w:cs="Times New Roman"/>
          <w:noProof/>
          <w:sz w:val="24"/>
          <w:szCs w:val="24"/>
        </w:rPr>
        <w:t xml:space="preserve">Here the </w:t>
      </w:r>
      <w:r>
        <w:rPr>
          <w:rFonts w:ascii="Times New Roman" w:hAnsi="Times New Roman" w:cs="Times New Roman"/>
          <w:noProof/>
          <w:sz w:val="24"/>
          <w:szCs w:val="24"/>
        </w:rPr>
        <w:t>user</w:t>
      </w:r>
      <w:r w:rsidR="008D39B7">
        <w:rPr>
          <w:rFonts w:ascii="Times New Roman" w:hAnsi="Times New Roman" w:cs="Times New Roman"/>
          <w:noProof/>
          <w:sz w:val="24"/>
          <w:szCs w:val="24"/>
        </w:rPr>
        <w:t xml:space="preserve"> choses his level that he/she is eligible for.Then the </w:t>
      </w:r>
      <w:r>
        <w:rPr>
          <w:rFonts w:ascii="Times New Roman" w:hAnsi="Times New Roman" w:cs="Times New Roman"/>
          <w:noProof/>
          <w:sz w:val="24"/>
          <w:szCs w:val="24"/>
        </w:rPr>
        <w:t>user</w:t>
      </w:r>
      <w:r w:rsidR="008D39B7">
        <w:rPr>
          <w:rFonts w:ascii="Times New Roman" w:hAnsi="Times New Roman" w:cs="Times New Roman"/>
          <w:noProof/>
          <w:sz w:val="24"/>
          <w:szCs w:val="24"/>
        </w:rPr>
        <w:t xml:space="preserve"> goes to the next page for chosing date and city of ex</w:t>
      </w:r>
      <w:r w:rsidR="00F44FFB">
        <w:rPr>
          <w:rFonts w:ascii="Times New Roman" w:hAnsi="Times New Roman" w:cs="Times New Roman"/>
          <w:noProof/>
          <w:sz w:val="24"/>
          <w:szCs w:val="24"/>
        </w:rPr>
        <w:t>amination.</w:t>
      </w:r>
    </w:p>
    <w:p w:rsidR="008D39B7" w:rsidRDefault="008D39B7" w:rsidP="000832FA">
      <w:pPr>
        <w:jc w:val="center"/>
        <w:rPr>
          <w:noProof/>
        </w:rPr>
      </w:pPr>
    </w:p>
    <w:p w:rsidR="008722F6" w:rsidRPr="008722F6" w:rsidRDefault="000832FA" w:rsidP="008722F6">
      <w:pPr>
        <w:jc w:val="center"/>
        <w:rPr>
          <w:noProof/>
          <w:sz w:val="56"/>
          <w:szCs w:val="56"/>
        </w:rPr>
      </w:pPr>
      <w:r w:rsidRPr="008722F6">
        <w:rPr>
          <w:noProof/>
          <w:sz w:val="56"/>
          <w:szCs w:val="56"/>
        </w:rPr>
        <w:drawing>
          <wp:inline distT="0" distB="0" distL="0" distR="0">
            <wp:extent cx="5010150" cy="2692955"/>
            <wp:effectExtent l="19050" t="0" r="0" b="0"/>
            <wp:docPr id="2" name="Picture 0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489" cy="2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F6" w:rsidRPr="00F44FFB" w:rsidRDefault="00F44FFB" w:rsidP="008D39B7">
      <w:pPr>
        <w:rPr>
          <w:rFonts w:ascii="Times New Roman" w:hAnsi="Times New Roman" w:cs="Times New Roman"/>
          <w:sz w:val="24"/>
          <w:szCs w:val="24"/>
        </w:rPr>
      </w:pPr>
      <w:r w:rsidRPr="00F44FFB">
        <w:rPr>
          <w:rFonts w:ascii="Times New Roman" w:hAnsi="Times New Roman" w:cs="Times New Roman"/>
          <w:sz w:val="24"/>
          <w:szCs w:val="24"/>
        </w:rPr>
        <w:t xml:space="preserve">On this page the </w:t>
      </w:r>
      <w:r w:rsidR="00F36E83">
        <w:rPr>
          <w:rFonts w:ascii="Times New Roman" w:hAnsi="Times New Roman" w:cs="Times New Roman"/>
          <w:sz w:val="24"/>
          <w:szCs w:val="24"/>
        </w:rPr>
        <w:t>user</w:t>
      </w:r>
      <w:r w:rsidRPr="00F44FFB">
        <w:rPr>
          <w:rFonts w:ascii="Times New Roman" w:hAnsi="Times New Roman" w:cs="Times New Roman"/>
          <w:sz w:val="24"/>
          <w:szCs w:val="24"/>
        </w:rPr>
        <w:t xml:space="preserve"> is required to chose the date and city of examination</w:t>
      </w:r>
      <w:r w:rsidR="00F36E83">
        <w:rPr>
          <w:rFonts w:ascii="Times New Roman" w:hAnsi="Times New Roman" w:cs="Times New Roman"/>
          <w:sz w:val="24"/>
          <w:szCs w:val="24"/>
        </w:rPr>
        <w:t xml:space="preserve"> </w:t>
      </w:r>
      <w:r w:rsidRPr="00F44FFB">
        <w:rPr>
          <w:rFonts w:ascii="Times New Roman" w:hAnsi="Times New Roman" w:cs="Times New Roman"/>
          <w:sz w:val="24"/>
          <w:szCs w:val="24"/>
        </w:rPr>
        <w:t>.According to the city of examination the center of examination will be provided from the database.</w:t>
      </w:r>
      <w:r w:rsidR="00F36E83">
        <w:rPr>
          <w:rFonts w:ascii="Times New Roman" w:hAnsi="Times New Roman" w:cs="Times New Roman"/>
          <w:sz w:val="24"/>
          <w:szCs w:val="24"/>
        </w:rPr>
        <w:t xml:space="preserve"> The user then clicks on the next button for verifying government ID.</w:t>
      </w:r>
    </w:p>
    <w:p w:rsidR="008722F6" w:rsidRDefault="008722F6" w:rsidP="00F36E83"/>
    <w:p w:rsidR="008722F6" w:rsidRDefault="004E2AEB" w:rsidP="008722F6">
      <w:pPr>
        <w:jc w:val="center"/>
      </w:pPr>
      <w:r w:rsidRPr="004E2AEB">
        <w:rPr>
          <w:noProof/>
        </w:rPr>
        <w:lastRenderedPageBreak/>
        <w:drawing>
          <wp:inline distT="0" distB="0" distL="0" distR="0">
            <wp:extent cx="5027963" cy="2697158"/>
            <wp:effectExtent l="19050" t="0" r="1237" b="0"/>
            <wp:docPr id="12" name="Picture 1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042" cy="270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F6" w:rsidRPr="00F44FFB" w:rsidRDefault="00F44FFB" w:rsidP="008722F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on this page the </w:t>
      </w:r>
      <w:r w:rsidR="00F36E83"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is required to verify any one of its government ID numer and name as mentioned on the government ID.</w:t>
      </w:r>
      <w:r w:rsidR="00F36E83">
        <w:rPr>
          <w:rFonts w:ascii="Times New Roman" w:hAnsi="Times New Roman" w:cs="Times New Roman"/>
          <w:sz w:val="24"/>
          <w:szCs w:val="24"/>
        </w:rPr>
        <w:t>The user then clicks on the next button to provide his personal details.</w:t>
      </w:r>
    </w:p>
    <w:p w:rsidR="004E2AEB" w:rsidRDefault="004E2AEB" w:rsidP="00F44FFB"/>
    <w:p w:rsidR="008722F6" w:rsidRDefault="008722F6" w:rsidP="008722F6">
      <w:pPr>
        <w:jc w:val="center"/>
      </w:pPr>
      <w:r>
        <w:rPr>
          <w:noProof/>
        </w:rPr>
        <w:drawing>
          <wp:inline distT="0" distB="0" distL="0" distR="0">
            <wp:extent cx="5037347" cy="2707574"/>
            <wp:effectExtent l="19050" t="0" r="0" b="0"/>
            <wp:docPr id="4" name="Picture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396" cy="27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EB" w:rsidRDefault="004E2AEB" w:rsidP="008722F6">
      <w:pPr>
        <w:jc w:val="center"/>
      </w:pPr>
    </w:p>
    <w:p w:rsidR="004E2AEB" w:rsidRPr="00F44FFB" w:rsidRDefault="00F44FFB" w:rsidP="00F44FFB">
      <w:pPr>
        <w:rPr>
          <w:rFonts w:ascii="Times New Roman" w:hAnsi="Times New Roman" w:cs="Times New Roman"/>
          <w:sz w:val="24"/>
          <w:szCs w:val="24"/>
        </w:rPr>
      </w:pPr>
      <w:r w:rsidRPr="00F44FFB">
        <w:rPr>
          <w:rFonts w:ascii="Times New Roman" w:hAnsi="Times New Roman" w:cs="Times New Roman"/>
          <w:sz w:val="24"/>
          <w:szCs w:val="24"/>
        </w:rPr>
        <w:t xml:space="preserve">Here the </w:t>
      </w:r>
      <w:r w:rsidR="00F36E83">
        <w:rPr>
          <w:rFonts w:ascii="Times New Roman" w:hAnsi="Times New Roman" w:cs="Times New Roman"/>
          <w:sz w:val="24"/>
          <w:szCs w:val="24"/>
        </w:rPr>
        <w:t>user</w:t>
      </w:r>
      <w:r w:rsidRPr="00F44FFB">
        <w:rPr>
          <w:rFonts w:ascii="Times New Roman" w:hAnsi="Times New Roman" w:cs="Times New Roman"/>
          <w:sz w:val="24"/>
          <w:szCs w:val="24"/>
        </w:rPr>
        <w:t xml:space="preserve"> is required to </w:t>
      </w:r>
      <w:r>
        <w:rPr>
          <w:rFonts w:ascii="Times New Roman" w:hAnsi="Times New Roman" w:cs="Times New Roman"/>
          <w:sz w:val="24"/>
          <w:szCs w:val="24"/>
        </w:rPr>
        <w:t>fill his personal details like father name</w:t>
      </w:r>
      <w:r w:rsidR="00BE0F4D">
        <w:rPr>
          <w:rFonts w:ascii="Times New Roman" w:hAnsi="Times New Roman" w:cs="Times New Roman"/>
          <w:sz w:val="24"/>
          <w:szCs w:val="24"/>
        </w:rPr>
        <w:t>, mother name, gender</w:t>
      </w:r>
      <w:r>
        <w:rPr>
          <w:rFonts w:ascii="Times New Roman" w:hAnsi="Times New Roman" w:cs="Times New Roman"/>
          <w:sz w:val="24"/>
          <w:szCs w:val="24"/>
        </w:rPr>
        <w:t xml:space="preserve"> and chose his username and password.</w:t>
      </w:r>
      <w:r w:rsidR="00F36E83">
        <w:rPr>
          <w:rFonts w:ascii="Times New Roman" w:hAnsi="Times New Roman" w:cs="Times New Roman"/>
          <w:sz w:val="24"/>
          <w:szCs w:val="24"/>
        </w:rPr>
        <w:t>The user then clicks on next button to provide his professional details.</w:t>
      </w:r>
    </w:p>
    <w:p w:rsidR="008722F6" w:rsidRDefault="008722F6" w:rsidP="008722F6">
      <w:pPr>
        <w:jc w:val="center"/>
      </w:pPr>
      <w:r w:rsidRPr="008722F6">
        <w:rPr>
          <w:noProof/>
        </w:rPr>
        <w:lastRenderedPageBreak/>
        <w:drawing>
          <wp:inline distT="0" distB="0" distL="0" distR="0">
            <wp:extent cx="5372949" cy="2885090"/>
            <wp:effectExtent l="19050" t="0" r="0" b="0"/>
            <wp:docPr id="11" name="Picture 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550" cy="289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AE" w:rsidRPr="009D4EAE" w:rsidRDefault="009D4EAE">
      <w:pPr>
        <w:rPr>
          <w:rFonts w:ascii="Times New Roman" w:hAnsi="Times New Roman" w:cs="Times New Roman"/>
          <w:sz w:val="24"/>
          <w:szCs w:val="24"/>
        </w:rPr>
      </w:pPr>
      <w:r w:rsidRPr="009D4EAE">
        <w:rPr>
          <w:rFonts w:ascii="Times New Roman" w:hAnsi="Times New Roman" w:cs="Times New Roman"/>
          <w:sz w:val="24"/>
          <w:szCs w:val="24"/>
        </w:rPr>
        <w:t xml:space="preserve">On this page the </w:t>
      </w:r>
      <w:r w:rsidR="00F36E83">
        <w:rPr>
          <w:rFonts w:ascii="Times New Roman" w:hAnsi="Times New Roman" w:cs="Times New Roman"/>
          <w:sz w:val="24"/>
          <w:szCs w:val="24"/>
        </w:rPr>
        <w:t>user</w:t>
      </w:r>
      <w:r w:rsidRPr="009D4EAE">
        <w:rPr>
          <w:rFonts w:ascii="Times New Roman" w:hAnsi="Times New Roman" w:cs="Times New Roman"/>
          <w:sz w:val="24"/>
          <w:szCs w:val="24"/>
        </w:rPr>
        <w:t xml:space="preserve"> is required to </w:t>
      </w:r>
      <w:r>
        <w:rPr>
          <w:rFonts w:ascii="Times New Roman" w:hAnsi="Times New Roman" w:cs="Times New Roman"/>
          <w:sz w:val="24"/>
          <w:szCs w:val="24"/>
        </w:rPr>
        <w:t>provide his professional information and chose the programming language for which he wants certification.</w:t>
      </w:r>
      <w:r w:rsidR="00F36E83">
        <w:rPr>
          <w:rFonts w:ascii="Times New Roman" w:hAnsi="Times New Roman" w:cs="Times New Roman"/>
          <w:sz w:val="24"/>
          <w:szCs w:val="24"/>
        </w:rPr>
        <w:t>The user then clicks on the next button to provide his contact details.</w:t>
      </w:r>
    </w:p>
    <w:p w:rsidR="008722F6" w:rsidRDefault="008722F6"/>
    <w:p w:rsidR="008722F6" w:rsidRDefault="008722F6"/>
    <w:p w:rsidR="008722F6" w:rsidRDefault="004E2AEB" w:rsidP="004E2AEB">
      <w:pPr>
        <w:jc w:val="center"/>
      </w:pPr>
      <w:r w:rsidRPr="004E2AEB">
        <w:rPr>
          <w:noProof/>
        </w:rPr>
        <w:drawing>
          <wp:inline distT="0" distB="0" distL="0" distR="0">
            <wp:extent cx="5372757" cy="2884987"/>
            <wp:effectExtent l="19050" t="0" r="0" b="0"/>
            <wp:docPr id="13" name="Picture 7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357" cy="289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AE" w:rsidRPr="0090532E" w:rsidRDefault="00344379" w:rsidP="009053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this page the </w:t>
      </w:r>
      <w:r w:rsidR="00F36E83"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is required to provide his contact information </w:t>
      </w:r>
      <w:r w:rsidR="00F36E83">
        <w:rPr>
          <w:rFonts w:ascii="Times New Roman" w:hAnsi="Times New Roman" w:cs="Times New Roman"/>
          <w:sz w:val="24"/>
          <w:szCs w:val="24"/>
        </w:rPr>
        <w:t>like Email, city name and address and then on clicking the submit button the data is stored in the database. All the user details will be stored page by page.</w:t>
      </w:r>
    </w:p>
    <w:sectPr w:rsidR="009D4EAE" w:rsidRPr="0090532E" w:rsidSect="00E33CE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B1AE4" w:rsidRDefault="00BB1AE4" w:rsidP="008722F6">
      <w:pPr>
        <w:spacing w:after="0" w:line="240" w:lineRule="auto"/>
      </w:pPr>
      <w:r>
        <w:separator/>
      </w:r>
    </w:p>
  </w:endnote>
  <w:endnote w:type="continuationSeparator" w:id="1">
    <w:p w:rsidR="00BB1AE4" w:rsidRDefault="00BB1AE4" w:rsidP="008722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B1AE4" w:rsidRDefault="00BB1AE4" w:rsidP="008722F6">
      <w:pPr>
        <w:spacing w:after="0" w:line="240" w:lineRule="auto"/>
      </w:pPr>
      <w:r>
        <w:separator/>
      </w:r>
    </w:p>
  </w:footnote>
  <w:footnote w:type="continuationSeparator" w:id="1">
    <w:p w:rsidR="00BB1AE4" w:rsidRDefault="00BB1AE4" w:rsidP="008722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722F6"/>
    <w:rsid w:val="00081995"/>
    <w:rsid w:val="000832FA"/>
    <w:rsid w:val="000A5483"/>
    <w:rsid w:val="002D3DF6"/>
    <w:rsid w:val="00311817"/>
    <w:rsid w:val="00344379"/>
    <w:rsid w:val="003910AF"/>
    <w:rsid w:val="003F2C3A"/>
    <w:rsid w:val="004E2AEB"/>
    <w:rsid w:val="0054405C"/>
    <w:rsid w:val="00814FA7"/>
    <w:rsid w:val="008722F6"/>
    <w:rsid w:val="008D39B7"/>
    <w:rsid w:val="0090532E"/>
    <w:rsid w:val="009D4EAE"/>
    <w:rsid w:val="00BB1AE4"/>
    <w:rsid w:val="00BE0F4D"/>
    <w:rsid w:val="00E33CE0"/>
    <w:rsid w:val="00E76D46"/>
    <w:rsid w:val="00F147A6"/>
    <w:rsid w:val="00F20E0A"/>
    <w:rsid w:val="00F36E83"/>
    <w:rsid w:val="00F44F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3C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22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22F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722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722F6"/>
  </w:style>
  <w:style w:type="paragraph" w:styleId="Footer">
    <w:name w:val="footer"/>
    <w:basedOn w:val="Normal"/>
    <w:link w:val="FooterChar"/>
    <w:uiPriority w:val="99"/>
    <w:semiHidden/>
    <w:unhideWhenUsed/>
    <w:rsid w:val="008722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722F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03D85-9520-468F-A0A8-FC76DB013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</Pages>
  <Words>195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11</cp:revision>
  <dcterms:created xsi:type="dcterms:W3CDTF">2018-05-30T17:54:00Z</dcterms:created>
  <dcterms:modified xsi:type="dcterms:W3CDTF">2018-06-01T03:22:00Z</dcterms:modified>
</cp:coreProperties>
</file>